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27327" w14:textId="48D2C537" w:rsidR="00F6569D" w:rsidRPr="00F6569D" w:rsidRDefault="00F6569D" w:rsidP="00F6569D">
      <w:pPr>
        <w:rPr>
          <w:b/>
          <w:bCs/>
        </w:rPr>
      </w:pPr>
      <w:r w:rsidRPr="00F6569D">
        <w:rPr>
          <w:b/>
          <w:bCs/>
        </w:rPr>
        <w:t>Z</w:t>
      </w:r>
      <w:r w:rsidRPr="00F6569D">
        <w:rPr>
          <w:b/>
          <w:bCs/>
        </w:rPr>
        <w:t>aję</w:t>
      </w:r>
      <w:r w:rsidRPr="00F6569D">
        <w:rPr>
          <w:b/>
          <w:bCs/>
        </w:rPr>
        <w:t>cia</w:t>
      </w:r>
      <w:r w:rsidRPr="00F6569D">
        <w:rPr>
          <w:b/>
          <w:bCs/>
        </w:rPr>
        <w:t xml:space="preserve"> kompensacyjno – korekcyjn</w:t>
      </w:r>
      <w:r w:rsidRPr="00F6569D">
        <w:rPr>
          <w:b/>
          <w:bCs/>
        </w:rPr>
        <w:t>e  12-04-2021</w:t>
      </w:r>
    </w:p>
    <w:p w14:paraId="3C52A0AC" w14:textId="3A0BFF72" w:rsidR="00F6569D" w:rsidRDefault="00F6569D" w:rsidP="00F6569D">
      <w:r>
        <w:t xml:space="preserve">Doskonalenie umiejętności matematycznych – znajomości pieniędzy, rozpoznawania monet i przeliczania ich; utrwalanie liczebników porządkowych; rozwijanie małej motoryki. </w:t>
      </w:r>
    </w:p>
    <w:p w14:paraId="12DDD796" w14:textId="26631ACE" w:rsidR="00F32FDF" w:rsidRDefault="00F6569D">
      <w:r>
        <w:rPr>
          <w:noProof/>
        </w:rPr>
        <w:drawing>
          <wp:inline distT="0" distB="0" distL="0" distR="0" wp14:anchorId="4465065B" wp14:editId="3B0DE80D">
            <wp:extent cx="4133850" cy="641032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811A6" w14:textId="731B083F" w:rsidR="00F6569D" w:rsidRDefault="00F6569D">
      <w:r>
        <w:rPr>
          <w:noProof/>
        </w:rPr>
        <w:lastRenderedPageBreak/>
        <w:drawing>
          <wp:inline distT="0" distB="0" distL="0" distR="0" wp14:anchorId="4D1A268E" wp14:editId="63973660">
            <wp:extent cx="4067175" cy="56007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85198" w14:textId="502BE4AB" w:rsidR="00F6569D" w:rsidRDefault="00F6569D"/>
    <w:p w14:paraId="3EF0583A" w14:textId="25757653" w:rsidR="00F6569D" w:rsidRDefault="00F6569D"/>
    <w:p w14:paraId="26490C0C" w14:textId="4D0297EE" w:rsidR="00F6569D" w:rsidRDefault="00F6569D">
      <w:r>
        <w:rPr>
          <w:noProof/>
        </w:rPr>
        <w:lastRenderedPageBreak/>
        <w:drawing>
          <wp:inline distT="0" distB="0" distL="0" distR="0" wp14:anchorId="778B5A6D" wp14:editId="25862DB9">
            <wp:extent cx="4086225" cy="661035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53017" w14:textId="77777777" w:rsidR="00F6569D" w:rsidRDefault="00F6569D"/>
    <w:p w14:paraId="3630E615" w14:textId="77777777" w:rsidR="00F6569D" w:rsidRDefault="00F6569D" w:rsidP="00F6569D">
      <w:r>
        <w:t>Przelicz pieniądze. Zaznacz kółkiem poprawna odpowiedź.</w:t>
      </w:r>
    </w:p>
    <w:p w14:paraId="0CF78C7F" w14:textId="77777777" w:rsidR="00F6569D" w:rsidRDefault="00F6569D" w:rsidP="00F6569D"/>
    <w:p w14:paraId="4A604A9C" w14:textId="5CAD0218" w:rsidR="00F6569D" w:rsidRDefault="00F6569D"/>
    <w:p w14:paraId="74363D44" w14:textId="5FD93EC8" w:rsidR="00F6569D" w:rsidRDefault="00F6569D"/>
    <w:p w14:paraId="2C4A59D8" w14:textId="3B658F7B" w:rsidR="00F6569D" w:rsidRDefault="00F6569D"/>
    <w:p w14:paraId="423E3D9F" w14:textId="68CED1BA" w:rsidR="00F6569D" w:rsidRDefault="00F6569D"/>
    <w:p w14:paraId="6150CC06" w14:textId="29E54925" w:rsidR="00F6569D" w:rsidRDefault="00F6569D">
      <w:r>
        <w:rPr>
          <w:noProof/>
        </w:rPr>
        <w:lastRenderedPageBreak/>
        <w:drawing>
          <wp:inline distT="0" distB="0" distL="0" distR="0" wp14:anchorId="4E3DE5E0" wp14:editId="33178F68">
            <wp:extent cx="5760720" cy="40669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3EB67" w14:textId="5A662A03" w:rsidR="00F6569D" w:rsidRDefault="00F6569D"/>
    <w:p w14:paraId="5BA99B2E" w14:textId="77777777" w:rsidR="00F6569D" w:rsidRDefault="00F6569D" w:rsidP="00F6569D">
      <w:r>
        <w:t>Kolorowa piłka. Wypełnij plasteliną poszczególne kółka według własnego pomysłu.</w:t>
      </w:r>
    </w:p>
    <w:p w14:paraId="1C66A543" w14:textId="31CCCD28" w:rsidR="00F6569D" w:rsidRDefault="00F6569D">
      <w:r>
        <w:rPr>
          <w:noProof/>
        </w:rPr>
        <w:drawing>
          <wp:inline distT="0" distB="0" distL="0" distR="0" wp14:anchorId="18E750C6" wp14:editId="574BFDDC">
            <wp:extent cx="5760720" cy="41084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5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39"/>
    <w:rsid w:val="00A33039"/>
    <w:rsid w:val="00F32FDF"/>
    <w:rsid w:val="00F6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873B6"/>
  <w15:chartTrackingRefBased/>
  <w15:docId w15:val="{E0CBAA18-F503-458A-8E51-C3C94F6F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6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2021-04-10T08:57:00Z</dcterms:created>
  <dcterms:modified xsi:type="dcterms:W3CDTF">2021-04-10T09:06:00Z</dcterms:modified>
</cp:coreProperties>
</file>