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11" w:rsidRDefault="000C0E19" w:rsidP="00A40F11">
      <w:pPr>
        <w:spacing w:before="100" w:beforeAutospacing="1" w:after="100" w:afterAutospacing="1" w:line="240" w:lineRule="atLeast"/>
        <w:jc w:val="center"/>
        <w:outlineLvl w:val="1"/>
        <w:rPr>
          <w:rFonts w:ascii="titilliumSemi" w:eastAsia="Times New Roman" w:hAnsi="titilliumSemi" w:cs="Times New Roman"/>
          <w:color w:val="1E65A7"/>
          <w:sz w:val="51"/>
          <w:szCs w:val="51"/>
          <w:lang w:eastAsia="pl-PL"/>
        </w:rPr>
      </w:pPr>
      <w:r w:rsidRPr="000C0E19">
        <w:rPr>
          <w:rFonts w:ascii="titilliumSemi" w:eastAsia="Times New Roman" w:hAnsi="titilliumSemi" w:cs="Times New Roman"/>
          <w:color w:val="1E65A7"/>
          <w:sz w:val="51"/>
          <w:szCs w:val="51"/>
          <w:lang w:eastAsia="pl-PL"/>
        </w:rPr>
        <w:t>Wyprawka 6-latka</w:t>
      </w:r>
    </w:p>
    <w:p w:rsidR="000C0E19" w:rsidRPr="000C0E19" w:rsidRDefault="00A40F11" w:rsidP="00A40F11">
      <w:pPr>
        <w:spacing w:before="100" w:beforeAutospacing="1" w:after="100" w:afterAutospacing="1" w:line="240" w:lineRule="atLeast"/>
        <w:jc w:val="center"/>
        <w:outlineLvl w:val="1"/>
        <w:rPr>
          <w:rFonts w:ascii="titilliumSemi" w:eastAsia="Times New Roman" w:hAnsi="titilliumSemi" w:cs="Times New Roman"/>
          <w:color w:val="1E65A7"/>
          <w:sz w:val="51"/>
          <w:szCs w:val="51"/>
          <w:lang w:eastAsia="pl-PL"/>
        </w:rPr>
      </w:pPr>
      <w:r>
        <w:rPr>
          <w:rFonts w:ascii="titilliumSemi" w:eastAsia="Times New Roman" w:hAnsi="titilliumSemi" w:cs="Times New Roman"/>
          <w:color w:val="1E65A7"/>
          <w:sz w:val="51"/>
          <w:szCs w:val="51"/>
          <w:lang w:eastAsia="pl-PL"/>
        </w:rPr>
        <w:t>Grupa Mrówki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Chusteczki higieniczne w pudełku – 2 opakowania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Ryza papieru ksero</w:t>
      </w:r>
    </w:p>
    <w:p w:rsid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Klej w sztyfcie – 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2</w:t>
      </w: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sztuki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Klej magik w tubce</w:t>
      </w:r>
    </w:p>
    <w:p w:rsidR="000C0E19" w:rsidRDefault="000C0E19" w:rsidP="000C0E19">
      <w:pPr>
        <w:shd w:val="clear" w:color="auto" w:fill="FFFFFF"/>
        <w:spacing w:before="24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Blok kol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orowy techniczny – 2 sztuki </w:t>
      </w:r>
    </w:p>
    <w:p w:rsidR="000C0E19" w:rsidRDefault="000C0E19" w:rsidP="000C0E19">
      <w:pPr>
        <w:shd w:val="clear" w:color="auto" w:fill="FFFFFF"/>
        <w:spacing w:before="24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Blok kolorowy rysunkowy</w:t>
      </w: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– 2 sztuki</w:t>
      </w:r>
    </w:p>
    <w:p w:rsidR="000C0E19" w:rsidRDefault="000C0E19" w:rsidP="000C0E19">
      <w:pPr>
        <w:shd w:val="clear" w:color="auto" w:fill="FFFFFF"/>
        <w:spacing w:before="24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Blok 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biały rysunkowy</w:t>
      </w: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– 2 sztuki</w:t>
      </w:r>
    </w:p>
    <w:p w:rsidR="000C0E19" w:rsidRPr="000C0E19" w:rsidRDefault="000C0E19" w:rsidP="000C0E19">
      <w:pPr>
        <w:shd w:val="clear" w:color="auto" w:fill="FFFFFF"/>
        <w:spacing w:before="24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Teczka papierowa z gumką na rysunki (podpisana)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Kredki ołówkowe </w:t>
      </w:r>
      <w:proofErr w:type="spellStart"/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Bambino</w:t>
      </w:r>
      <w:proofErr w:type="spellEnd"/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lub </w:t>
      </w:r>
      <w:proofErr w:type="spellStart"/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Jumbo</w:t>
      </w:r>
      <w:proofErr w:type="spellEnd"/>
    </w:p>
    <w:p w:rsid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Strój do gimnastyki – krótkie spodenki, koszulka z krótkim rękawem, w woreczku z materiału, podpisane</w:t>
      </w:r>
    </w:p>
    <w:p w:rsid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Rzeczy na zmianę w worku(podpisane)- wieszamy w szatni</w:t>
      </w:r>
    </w:p>
    <w:p w:rsid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Bambosze (podpisane)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Ołówek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Gumka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Temperówka </w:t>
      </w: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– 1 szt.</w:t>
      </w:r>
    </w:p>
    <w:p w:rsid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Plastelina</w:t>
      </w:r>
    </w:p>
    <w:p w:rsid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Pędzel do malowania – 2 sztuki</w:t>
      </w:r>
    </w:p>
    <w:p w:rsid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Ręcznik papierowy</w:t>
      </w:r>
    </w:p>
    <w:p w:rsid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Teczka na prace plastyczne (A4) –podpisana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Kolorowanka - podpisana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Bibuła –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Krepa 2</w:t>
      </w: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sztuk (dowolne kolory)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Zeszyt w kratkę – 32 </w:t>
      </w: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kartkowy</w:t>
      </w:r>
    </w:p>
    <w:p w:rsid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0C0E1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Zes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zyt w wąską linię – 32 kartkowy z czerwonymi liniami do nauki pisania</w:t>
      </w:r>
    </w:p>
    <w:p w:rsidR="000C0E19" w:rsidRPr="000C0E19" w:rsidRDefault="000C0E19" w:rsidP="000C0E19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Piórnik na zamek bez przegródek na kredki i inne przybory.</w:t>
      </w:r>
    </w:p>
    <w:p w:rsidR="000C0E19" w:rsidRDefault="000C0E19"/>
    <w:sectPr w:rsidR="000C0E19" w:rsidSect="007F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8D5"/>
    <w:multiLevelType w:val="multilevel"/>
    <w:tmpl w:val="3F46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E19"/>
    <w:rsid w:val="000C0E19"/>
    <w:rsid w:val="007F5F2A"/>
    <w:rsid w:val="00A4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F2A"/>
  </w:style>
  <w:style w:type="paragraph" w:styleId="Nagwek2">
    <w:name w:val="heading 2"/>
    <w:basedOn w:val="Normalny"/>
    <w:link w:val="Nagwek2Znak"/>
    <w:uiPriority w:val="9"/>
    <w:qFormat/>
    <w:rsid w:val="000C0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0E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-text">
    <w:name w:val="posted-on-text"/>
    <w:basedOn w:val="Domylnaczcionkaakapitu"/>
    <w:rsid w:val="000C0E19"/>
  </w:style>
  <w:style w:type="character" w:customStyle="1" w:styleId="posted-on">
    <w:name w:val="posted-on"/>
    <w:basedOn w:val="Domylnaczcionkaakapitu"/>
    <w:rsid w:val="000C0E19"/>
  </w:style>
  <w:style w:type="character" w:customStyle="1" w:styleId="byline">
    <w:name w:val="byline"/>
    <w:basedOn w:val="Domylnaczcionkaakapitu"/>
    <w:rsid w:val="000C0E19"/>
  </w:style>
  <w:style w:type="character" w:customStyle="1" w:styleId="author">
    <w:name w:val="author"/>
    <w:basedOn w:val="Domylnaczcionkaakapitu"/>
    <w:rsid w:val="000C0E19"/>
  </w:style>
  <w:style w:type="character" w:styleId="Hipercze">
    <w:name w:val="Hyperlink"/>
    <w:basedOn w:val="Domylnaczcionkaakapitu"/>
    <w:uiPriority w:val="99"/>
    <w:semiHidden/>
    <w:unhideWhenUsed/>
    <w:rsid w:val="000C0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97">
          <w:marLeft w:val="0"/>
          <w:marRight w:val="1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Nowiński</dc:creator>
  <cp:lastModifiedBy>HP</cp:lastModifiedBy>
  <cp:revision>4</cp:revision>
  <dcterms:created xsi:type="dcterms:W3CDTF">2022-08-02T19:18:00Z</dcterms:created>
  <dcterms:modified xsi:type="dcterms:W3CDTF">2022-08-05T13:50:00Z</dcterms:modified>
</cp:coreProperties>
</file>